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F7" w:rsidRDefault="00773B4A" w:rsidP="00773B4A">
      <w:pPr>
        <w:shd w:val="clear" w:color="auto" w:fill="FFFFFF"/>
        <w:tabs>
          <w:tab w:val="left" w:pos="10206"/>
        </w:tabs>
        <w:ind w:firstLine="709"/>
        <w:jc w:val="center"/>
        <w:rPr>
          <w:color w:val="000000"/>
          <w:spacing w:val="1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http://rossoshru.ru/images/news/2015/May2015/7-05-2015/image91247.jpg" style="position:absolute;left:0;text-align:left;margin-left:5.7pt;margin-top:-5.4pt;width:239.55pt;height:146.45pt;z-index:2;visibility:visible">
            <v:imagedata r:id="rId5" o:title="image91247"/>
            <w10:wrap type="square"/>
          </v:shape>
        </w:pict>
      </w:r>
      <w:r w:rsidR="000F4436">
        <w:rPr>
          <w:color w:val="000000"/>
          <w:spacing w:val="1"/>
          <w:sz w:val="28"/>
          <w:szCs w:val="28"/>
        </w:rPr>
        <w:t>ПАМЯТКА ДЛЯ РОДИТЕЛЕЙ.</w:t>
      </w:r>
    </w:p>
    <w:p w:rsidR="001828F7" w:rsidRDefault="001828F7" w:rsidP="0008724D">
      <w:pPr>
        <w:shd w:val="clear" w:color="auto" w:fill="FFFFFF"/>
        <w:tabs>
          <w:tab w:val="left" w:pos="10206"/>
        </w:tabs>
        <w:spacing w:line="641" w:lineRule="exact"/>
        <w:ind w:right="1" w:firstLine="709"/>
        <w:jc w:val="center"/>
        <w:rPr>
          <w:b/>
          <w:bCs/>
          <w:color w:val="000000"/>
          <w:spacing w:val="-1"/>
          <w:sz w:val="36"/>
          <w:szCs w:val="36"/>
        </w:rPr>
      </w:pPr>
    </w:p>
    <w:p w:rsidR="0008744F" w:rsidRPr="001828F7" w:rsidRDefault="000F4436" w:rsidP="0008724D">
      <w:pPr>
        <w:shd w:val="clear" w:color="auto" w:fill="FFFFFF"/>
        <w:tabs>
          <w:tab w:val="left" w:pos="10206"/>
        </w:tabs>
        <w:spacing w:line="641" w:lineRule="exact"/>
        <w:ind w:right="1" w:firstLine="709"/>
        <w:jc w:val="center"/>
        <w:rPr>
          <w:sz w:val="36"/>
          <w:szCs w:val="36"/>
        </w:rPr>
      </w:pPr>
      <w:r w:rsidRPr="001828F7">
        <w:rPr>
          <w:b/>
          <w:bCs/>
          <w:color w:val="000000"/>
          <w:spacing w:val="-1"/>
          <w:sz w:val="36"/>
          <w:szCs w:val="36"/>
        </w:rPr>
        <w:t>«Как защитить ребенка от падения из окна?»</w:t>
      </w:r>
    </w:p>
    <w:p w:rsidR="001828F7" w:rsidRDefault="001828F7" w:rsidP="0008724D">
      <w:pPr>
        <w:shd w:val="clear" w:color="auto" w:fill="FFFFFF"/>
        <w:tabs>
          <w:tab w:val="left" w:pos="1152"/>
          <w:tab w:val="left" w:pos="10206"/>
        </w:tabs>
        <w:spacing w:before="120"/>
        <w:ind w:firstLine="709"/>
        <w:jc w:val="both"/>
        <w:rPr>
          <w:bCs/>
          <w:color w:val="000000"/>
          <w:spacing w:val="-27"/>
          <w:sz w:val="28"/>
          <w:szCs w:val="28"/>
        </w:rPr>
      </w:pPr>
    </w:p>
    <w:p w:rsidR="0008744F" w:rsidRDefault="000F4436" w:rsidP="0008724D">
      <w:pPr>
        <w:shd w:val="clear" w:color="auto" w:fill="FFFFFF"/>
        <w:tabs>
          <w:tab w:val="left" w:pos="1152"/>
          <w:tab w:val="left" w:pos="10206"/>
        </w:tabs>
        <w:spacing w:before="120"/>
        <w:ind w:firstLine="709"/>
        <w:jc w:val="both"/>
      </w:pPr>
      <w:r w:rsidRPr="0008724D">
        <w:rPr>
          <w:bCs/>
          <w:color w:val="000000"/>
          <w:spacing w:val="-27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Большинство случаев падения происходит тогда, когда родители</w:t>
      </w:r>
      <w:r w:rsidR="0008724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оставляют детей без присмотра. Не оставляйте маленьких детей одних в</w:t>
      </w:r>
      <w:r w:rsidR="0008724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помещении даже на непродолжительное время, где открыты окна.</w:t>
      </w:r>
    </w:p>
    <w:p w:rsidR="0008744F" w:rsidRDefault="000F4436" w:rsidP="001828F7">
      <w:pPr>
        <w:shd w:val="clear" w:color="auto" w:fill="FFFFFF"/>
        <w:tabs>
          <w:tab w:val="left" w:pos="1073"/>
          <w:tab w:val="left" w:pos="10206"/>
        </w:tabs>
        <w:spacing w:before="60"/>
        <w:ind w:firstLine="709"/>
        <w:jc w:val="both"/>
      </w:pP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Отодвиньте от окон все виды мебели, чтобы ребенок не мог залезть</w:t>
      </w:r>
      <w:r w:rsidR="0008724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 подоконник.</w:t>
      </w:r>
    </w:p>
    <w:p w:rsidR="0008744F" w:rsidRDefault="000F4436" w:rsidP="001828F7">
      <w:pPr>
        <w:shd w:val="clear" w:color="auto" w:fill="FFFFFF"/>
        <w:tabs>
          <w:tab w:val="left" w:pos="1166"/>
          <w:tab w:val="left" w:pos="10206"/>
        </w:tabs>
        <w:spacing w:before="60"/>
        <w:ind w:firstLine="709"/>
        <w:jc w:val="both"/>
      </w:pPr>
      <w:r>
        <w:rPr>
          <w:color w:val="000000"/>
          <w:spacing w:val="-16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Проверьте исправность фурнитуры окон</w:t>
      </w:r>
      <w:r w:rsidR="0008724D">
        <w:rPr>
          <w:color w:val="000000"/>
          <w:sz w:val="28"/>
          <w:szCs w:val="28"/>
        </w:rPr>
        <w:t xml:space="preserve"> и сам  рамы</w:t>
      </w:r>
      <w:r>
        <w:rPr>
          <w:color w:val="000000"/>
          <w:sz w:val="28"/>
          <w:szCs w:val="28"/>
        </w:rPr>
        <w:t xml:space="preserve"> в целях</w:t>
      </w:r>
      <w:r w:rsidR="0008724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предупреждения их самопроизвольного (или легкого) открывания ребенком.</w:t>
      </w:r>
    </w:p>
    <w:p w:rsidR="0008724D" w:rsidRDefault="000F4436" w:rsidP="001828F7">
      <w:pPr>
        <w:shd w:val="clear" w:color="auto" w:fill="FFFFFF"/>
        <w:tabs>
          <w:tab w:val="left" w:pos="1030"/>
          <w:tab w:val="left" w:pos="10206"/>
        </w:tabs>
        <w:spacing w:before="60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Никогда не рассчитывайте на москитные сетки! Они не выдержат веса</w:t>
      </w:r>
      <w:r w:rsidR="0008724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даже самого маленького ребенка. </w:t>
      </w:r>
    </w:p>
    <w:p w:rsidR="0008724D" w:rsidRDefault="000F4436" w:rsidP="0008724D">
      <w:pPr>
        <w:shd w:val="clear" w:color="auto" w:fill="FFFFFF"/>
        <w:tabs>
          <w:tab w:val="left" w:pos="1030"/>
          <w:tab w:val="left" w:pos="10206"/>
        </w:tabs>
        <w:spacing w:before="120"/>
        <w:ind w:firstLine="709"/>
        <w:jc w:val="center"/>
        <w:rPr>
          <w:color w:val="000000"/>
          <w:spacing w:val="2"/>
          <w:sz w:val="28"/>
          <w:szCs w:val="28"/>
        </w:rPr>
      </w:pPr>
      <w:r w:rsidRPr="0008724D">
        <w:rPr>
          <w:color w:val="000000"/>
          <w:spacing w:val="8"/>
          <w:sz w:val="28"/>
          <w:szCs w:val="28"/>
          <w:u w:val="single"/>
        </w:rPr>
        <w:t xml:space="preserve">Москитные сетки </w:t>
      </w:r>
      <w:r w:rsidRPr="0008724D">
        <w:rPr>
          <w:b/>
          <w:color w:val="000000"/>
          <w:spacing w:val="8"/>
          <w:sz w:val="28"/>
          <w:szCs w:val="28"/>
          <w:u w:val="single"/>
        </w:rPr>
        <w:t>НЕ</w:t>
      </w:r>
      <w:r w:rsidRPr="0008724D">
        <w:rPr>
          <w:color w:val="000000"/>
          <w:spacing w:val="8"/>
          <w:sz w:val="28"/>
          <w:szCs w:val="28"/>
          <w:u w:val="single"/>
        </w:rPr>
        <w:t xml:space="preserve"> предназначены для</w:t>
      </w:r>
      <w:r w:rsidR="0008724D" w:rsidRPr="0008724D">
        <w:rPr>
          <w:color w:val="000000"/>
          <w:spacing w:val="8"/>
          <w:sz w:val="28"/>
          <w:szCs w:val="28"/>
          <w:u w:val="single"/>
        </w:rPr>
        <w:t xml:space="preserve"> </w:t>
      </w:r>
      <w:r w:rsidRPr="0008724D">
        <w:rPr>
          <w:color w:val="000000"/>
          <w:spacing w:val="2"/>
          <w:sz w:val="28"/>
          <w:szCs w:val="28"/>
          <w:u w:val="single"/>
        </w:rPr>
        <w:t>защиты от падений</w:t>
      </w:r>
      <w:r>
        <w:rPr>
          <w:color w:val="000000"/>
          <w:spacing w:val="2"/>
          <w:sz w:val="28"/>
          <w:szCs w:val="28"/>
        </w:rPr>
        <w:t>,</w:t>
      </w:r>
    </w:p>
    <w:p w:rsidR="0008744F" w:rsidRDefault="000F4436" w:rsidP="001828F7">
      <w:pPr>
        <w:shd w:val="clear" w:color="auto" w:fill="FFFFFF"/>
        <w:tabs>
          <w:tab w:val="left" w:pos="1030"/>
          <w:tab w:val="left" w:pos="10206"/>
        </w:tabs>
        <w:spacing w:before="60"/>
        <w:ind w:firstLine="709"/>
        <w:jc w:val="both"/>
      </w:pPr>
      <w:r>
        <w:rPr>
          <w:color w:val="000000"/>
          <w:spacing w:val="2"/>
          <w:sz w:val="28"/>
          <w:szCs w:val="28"/>
        </w:rPr>
        <w:t>напротив - они способствует трагедии, т.к. ребенок</w:t>
      </w:r>
      <w:r w:rsidR="0008724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чувствует себя за ней в безопасности и опирается как на окно, так и на нее.</w:t>
      </w:r>
      <w:r w:rsidR="0008724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Очень часто дети выпадают вместе с этими сетками.</w:t>
      </w:r>
    </w:p>
    <w:p w:rsidR="0008744F" w:rsidRDefault="000F4436" w:rsidP="001828F7">
      <w:pPr>
        <w:numPr>
          <w:ilvl w:val="0"/>
          <w:numId w:val="1"/>
        </w:numPr>
        <w:shd w:val="clear" w:color="auto" w:fill="FFFFFF"/>
        <w:tabs>
          <w:tab w:val="left" w:pos="1102"/>
          <w:tab w:val="left" w:pos="10206"/>
        </w:tabs>
        <w:spacing w:before="6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Ставьте на окна специальные фиксаторы, которые не позволяют</w:t>
      </w:r>
      <w:r w:rsidR="0008724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ребенку открыть окно более</w:t>
      </w:r>
      <w:r w:rsidR="0008724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чем на несколько сантиметров. Окна можно</w:t>
      </w:r>
      <w:r w:rsidR="0008724D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оборудовать ручками с замками, блокирующими открывание окна</w:t>
      </w:r>
      <w:r w:rsidR="0008724D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ключом. Также Вы можете просто убрать рукоятки на окнах, их можно</w:t>
      </w:r>
      <w:r w:rsidR="0008724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доставать и использовать по мере необходимости и сразу вынимать после</w:t>
      </w:r>
      <w:r w:rsidR="0008724D">
        <w:rPr>
          <w:color w:val="000000"/>
          <w:spacing w:val="11"/>
          <w:sz w:val="28"/>
          <w:szCs w:val="28"/>
        </w:rPr>
        <w:t xml:space="preserve"> </w:t>
      </w:r>
      <w:r w:rsidR="0008724D">
        <w:rPr>
          <w:color w:val="000000"/>
          <w:spacing w:val="-1"/>
          <w:sz w:val="28"/>
          <w:szCs w:val="28"/>
        </w:rPr>
        <w:t>испол</w:t>
      </w:r>
      <w:r>
        <w:rPr>
          <w:color w:val="000000"/>
          <w:spacing w:val="-1"/>
          <w:sz w:val="28"/>
          <w:szCs w:val="28"/>
        </w:rPr>
        <w:t>ьзования.</w:t>
      </w:r>
    </w:p>
    <w:p w:rsidR="0008744F" w:rsidRDefault="0008724D" w:rsidP="001828F7">
      <w:pPr>
        <w:numPr>
          <w:ilvl w:val="0"/>
          <w:numId w:val="1"/>
        </w:numPr>
        <w:shd w:val="clear" w:color="auto" w:fill="FFFFFF"/>
        <w:tabs>
          <w:tab w:val="left" w:pos="1102"/>
          <w:tab w:val="left" w:pos="10206"/>
        </w:tabs>
        <w:spacing w:before="60"/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Защитите</w:t>
      </w:r>
      <w:r w:rsidR="000F4436">
        <w:rPr>
          <w:color w:val="000000"/>
          <w:spacing w:val="5"/>
          <w:sz w:val="28"/>
          <w:szCs w:val="28"/>
        </w:rPr>
        <w:t xml:space="preserve"> ок</w:t>
      </w:r>
      <w:r>
        <w:rPr>
          <w:color w:val="000000"/>
          <w:spacing w:val="5"/>
          <w:sz w:val="28"/>
          <w:szCs w:val="28"/>
        </w:rPr>
        <w:t>на</w:t>
      </w:r>
      <w:r w:rsidR="001828F7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вставив оконные решетки. Решетки</w:t>
      </w:r>
      <w:r w:rsidR="000F4436">
        <w:rPr>
          <w:color w:val="000000"/>
          <w:spacing w:val="5"/>
          <w:sz w:val="28"/>
          <w:szCs w:val="28"/>
        </w:rPr>
        <w:t xml:space="preserve"> защитят детей</w:t>
      </w:r>
      <w:r>
        <w:rPr>
          <w:color w:val="000000"/>
          <w:spacing w:val="5"/>
          <w:sz w:val="28"/>
          <w:szCs w:val="28"/>
        </w:rPr>
        <w:t xml:space="preserve"> </w:t>
      </w:r>
      <w:r w:rsidR="000F4436">
        <w:rPr>
          <w:color w:val="000000"/>
          <w:spacing w:val="-1"/>
          <w:sz w:val="28"/>
          <w:szCs w:val="28"/>
        </w:rPr>
        <w:t xml:space="preserve">от </w:t>
      </w:r>
      <w:r>
        <w:rPr>
          <w:color w:val="000000"/>
          <w:spacing w:val="-1"/>
          <w:sz w:val="28"/>
          <w:szCs w:val="28"/>
        </w:rPr>
        <w:t xml:space="preserve">падения </w:t>
      </w:r>
      <w:proofErr w:type="gramStart"/>
      <w:r>
        <w:rPr>
          <w:color w:val="000000"/>
          <w:spacing w:val="-1"/>
          <w:sz w:val="28"/>
          <w:szCs w:val="28"/>
        </w:rPr>
        <w:t>-и</w:t>
      </w:r>
      <w:proofErr w:type="gramEnd"/>
      <w:r>
        <w:rPr>
          <w:color w:val="000000"/>
          <w:spacing w:val="-1"/>
          <w:sz w:val="28"/>
          <w:szCs w:val="28"/>
        </w:rPr>
        <w:t>з открытых</w:t>
      </w:r>
      <w:r w:rsidR="000F4436">
        <w:rPr>
          <w:color w:val="000000"/>
          <w:spacing w:val="-1"/>
          <w:sz w:val="28"/>
          <w:szCs w:val="28"/>
        </w:rPr>
        <w:t xml:space="preserve"> окон. Таких решеток несколько типов. Для их</w:t>
      </w:r>
      <w:r>
        <w:rPr>
          <w:color w:val="000000"/>
          <w:spacing w:val="-1"/>
          <w:sz w:val="28"/>
          <w:szCs w:val="28"/>
        </w:rPr>
        <w:t xml:space="preserve"> </w:t>
      </w:r>
      <w:r w:rsidR="000F4436">
        <w:rPr>
          <w:color w:val="000000"/>
          <w:spacing w:val="2"/>
          <w:sz w:val="28"/>
          <w:szCs w:val="28"/>
        </w:rPr>
        <w:t>установки можно обратиться в специальные фирмы, занимающиеся их</w:t>
      </w:r>
      <w:r>
        <w:rPr>
          <w:color w:val="000000"/>
          <w:spacing w:val="2"/>
          <w:sz w:val="28"/>
          <w:szCs w:val="28"/>
        </w:rPr>
        <w:t xml:space="preserve"> </w:t>
      </w:r>
      <w:r w:rsidR="000F4436">
        <w:rPr>
          <w:color w:val="000000"/>
          <w:spacing w:val="1"/>
          <w:sz w:val="28"/>
          <w:szCs w:val="28"/>
        </w:rPr>
        <w:t>монтажом и выбрать наиболее подходящие вашему типу окон.</w:t>
      </w:r>
    </w:p>
    <w:p w:rsidR="0008744F" w:rsidRDefault="000F4436" w:rsidP="001828F7">
      <w:pPr>
        <w:shd w:val="clear" w:color="auto" w:fill="FFFFFF"/>
        <w:tabs>
          <w:tab w:val="left" w:pos="994"/>
          <w:tab w:val="left" w:pos="10206"/>
        </w:tabs>
        <w:spacing w:before="60"/>
        <w:ind w:firstLine="709"/>
        <w:jc w:val="both"/>
      </w:pPr>
      <w:r>
        <w:rPr>
          <w:color w:val="000000"/>
          <w:spacing w:val="-12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Используйте для проветривания помещения верхние форточки или же</w:t>
      </w:r>
      <w:r w:rsidR="0008724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вертикальный режим проветривания.</w:t>
      </w:r>
    </w:p>
    <w:p w:rsidR="0008744F" w:rsidRDefault="000F4436" w:rsidP="001828F7">
      <w:pPr>
        <w:numPr>
          <w:ilvl w:val="0"/>
          <w:numId w:val="2"/>
        </w:numPr>
        <w:shd w:val="clear" w:color="auto" w:fill="FFFFFF"/>
        <w:tabs>
          <w:tab w:val="left" w:pos="1058"/>
          <w:tab w:val="left" w:pos="10206"/>
        </w:tabs>
        <w:spacing w:before="6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Находясь с ребенком около окна - всегда крепко фиксируйте его,</w:t>
      </w:r>
      <w:r w:rsidR="0008724D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будьте готовы к резким движениям малыша, НЕ держите ребенка за одежду, не</w:t>
      </w:r>
      <w:r w:rsidR="0008724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отвлекайтесь на постороннее.</w:t>
      </w:r>
    </w:p>
    <w:p w:rsidR="0008744F" w:rsidRDefault="000F4436" w:rsidP="001828F7">
      <w:pPr>
        <w:numPr>
          <w:ilvl w:val="0"/>
          <w:numId w:val="2"/>
        </w:numPr>
        <w:shd w:val="clear" w:color="auto" w:fill="FFFFFF"/>
        <w:tabs>
          <w:tab w:val="left" w:pos="1058"/>
          <w:tab w:val="left" w:pos="10206"/>
        </w:tabs>
        <w:spacing w:before="6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Не ставьте ребенка на подоконник, не поощряйте самостоятельного</w:t>
      </w:r>
      <w:r w:rsidR="0008724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лазания туда, предупреждайте даже попытки таких игр.</w:t>
      </w:r>
    </w:p>
    <w:p w:rsidR="0008744F" w:rsidRDefault="000F4436" w:rsidP="001828F7">
      <w:pPr>
        <w:numPr>
          <w:ilvl w:val="0"/>
          <w:numId w:val="2"/>
        </w:numPr>
        <w:shd w:val="clear" w:color="auto" w:fill="FFFFFF"/>
        <w:tabs>
          <w:tab w:val="left" w:pos="1058"/>
          <w:tab w:val="left" w:pos="10206"/>
        </w:tabs>
        <w:spacing w:before="6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Объясняйте ребенку опасность открытого окна из-за возможного</w:t>
      </w:r>
      <w:r w:rsidR="0008724D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падения, старайтесь не показывать ребенку пример «выглядывания»,</w:t>
      </w:r>
      <w:r w:rsidR="0008724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«перегибания» из окна взрослыми.</w:t>
      </w:r>
    </w:p>
    <w:p w:rsidR="000F4436" w:rsidRDefault="001828F7" w:rsidP="001828F7">
      <w:pPr>
        <w:numPr>
          <w:ilvl w:val="0"/>
          <w:numId w:val="2"/>
        </w:numPr>
        <w:shd w:val="clear" w:color="auto" w:fill="FFFFFF"/>
        <w:tabs>
          <w:tab w:val="left" w:pos="1238"/>
          <w:tab w:val="left" w:pos="10206"/>
        </w:tabs>
        <w:spacing w:before="60"/>
        <w:ind w:left="7" w:firstLine="734"/>
        <w:jc w:val="both"/>
      </w:pPr>
      <w:r w:rsidRPr="00E22797">
        <w:rPr>
          <w:color w:val="000000"/>
          <w:spacing w:val="6"/>
          <w:sz w:val="28"/>
          <w:szCs w:val="28"/>
        </w:rPr>
        <w:t>Не забывайте об этих правилах, находясь в гостях, общественных местах</w:t>
      </w:r>
      <w:r w:rsidR="0008744F">
        <w:rPr>
          <w:noProof/>
        </w:rPr>
        <w:pict>
          <v:shape id="_x0000_s1027" type="#_x0000_t75" alt="" style="position:absolute;left:0;text-align:left;margin-left:158.35pt;margin-top:377.75pt;width:282.75pt;height:155.85pt;z-index:-2;mso-position-horizontal-relative:text;mso-position-vertical-relative:page" o:preferrelative="f" wrapcoords="-72 0 -72 21457 21600 21457 21600 0 -72 0" o:allowincell="f" o:allowoverlap="f">
            <v:imagedata r:id="rId5" o:title="image91247"/>
            <o:lock v:ext="edit" aspectratio="f"/>
            <w10:wrap type="tight" anchory="page"/>
          </v:shape>
        </w:pict>
      </w:r>
    </w:p>
    <w:sectPr w:rsidR="000F4436" w:rsidSect="001828F7">
      <w:type w:val="continuous"/>
      <w:pgSz w:w="11909" w:h="16834"/>
      <w:pgMar w:top="567" w:right="567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4728"/>
    <w:multiLevelType w:val="singleLevel"/>
    <w:tmpl w:val="21D6803C"/>
    <w:lvl w:ilvl="0">
      <w:start w:val="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5D623440"/>
    <w:multiLevelType w:val="singleLevel"/>
    <w:tmpl w:val="D9F87D34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24D"/>
    <w:rsid w:val="0008724D"/>
    <w:rsid w:val="0008744F"/>
    <w:rsid w:val="000F4436"/>
    <w:rsid w:val="001828F7"/>
    <w:rsid w:val="0055637E"/>
    <w:rsid w:val="00773B4A"/>
    <w:rsid w:val="00AF0CF0"/>
    <w:rsid w:val="00E2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4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2016-08-03T11:58:00Z</cp:lastPrinted>
  <dcterms:created xsi:type="dcterms:W3CDTF">2016-08-03T11:58:00Z</dcterms:created>
  <dcterms:modified xsi:type="dcterms:W3CDTF">2016-08-03T12:50:00Z</dcterms:modified>
</cp:coreProperties>
</file>